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9F0028" w:rsidRPr="009F0028">
        <w:rPr>
          <w:sz w:val="28"/>
          <w:szCs w:val="28"/>
          <w:u w:val="single"/>
        </w:rPr>
        <w:t>510/50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B46622" w:rsidRPr="00B46622" w:rsidRDefault="00B46622" w:rsidP="00B46622">
      <w:pPr>
        <w:pStyle w:val="ConsPlusTitle"/>
        <w:ind w:right="2975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>О внесении изменений в Положение о порядке предоставления жилых помещений</w:t>
      </w:r>
      <w:r>
        <w:rPr>
          <w:b w:val="0"/>
          <w:sz w:val="28"/>
          <w:szCs w:val="28"/>
        </w:rPr>
        <w:t xml:space="preserve"> </w:t>
      </w:r>
      <w:r w:rsidRPr="00B46622">
        <w:rPr>
          <w:b w:val="0"/>
          <w:sz w:val="28"/>
          <w:szCs w:val="28"/>
        </w:rPr>
        <w:t>муниципального специализированного</w:t>
      </w:r>
      <w:r>
        <w:rPr>
          <w:b w:val="0"/>
          <w:sz w:val="28"/>
          <w:szCs w:val="28"/>
        </w:rPr>
        <w:t xml:space="preserve"> </w:t>
      </w:r>
      <w:r w:rsidRPr="00B46622">
        <w:rPr>
          <w:b w:val="0"/>
          <w:sz w:val="28"/>
          <w:szCs w:val="28"/>
        </w:rPr>
        <w:t>жилищного фонда Лотошинского муниципального</w:t>
      </w:r>
      <w:r>
        <w:rPr>
          <w:b w:val="0"/>
          <w:sz w:val="28"/>
          <w:szCs w:val="28"/>
        </w:rPr>
        <w:t xml:space="preserve"> </w:t>
      </w:r>
      <w:r w:rsidRPr="00B46622">
        <w:rPr>
          <w:b w:val="0"/>
          <w:sz w:val="28"/>
          <w:szCs w:val="28"/>
        </w:rPr>
        <w:t>района и в Перечень категорий работников,</w:t>
      </w:r>
      <w:r>
        <w:rPr>
          <w:b w:val="0"/>
          <w:sz w:val="28"/>
          <w:szCs w:val="28"/>
        </w:rPr>
        <w:t xml:space="preserve"> </w:t>
      </w:r>
      <w:r w:rsidRPr="00B46622">
        <w:rPr>
          <w:b w:val="0"/>
          <w:sz w:val="28"/>
          <w:szCs w:val="28"/>
        </w:rPr>
        <w:t>которым могут быть предоставлены служебные жилые помещения в муниципальном жилищном фонде Лотошинского муниципального района, утвержденные решением Совета депутатов Лотошинского района Московской области</w:t>
      </w:r>
      <w:r>
        <w:rPr>
          <w:b w:val="0"/>
          <w:sz w:val="28"/>
          <w:szCs w:val="28"/>
        </w:rPr>
        <w:t xml:space="preserve"> </w:t>
      </w:r>
      <w:r w:rsidRPr="00B46622">
        <w:rPr>
          <w:b w:val="0"/>
          <w:sz w:val="28"/>
          <w:szCs w:val="28"/>
        </w:rPr>
        <w:t>от 05.09.2006 г. № 285/33</w:t>
      </w:r>
    </w:p>
    <w:p w:rsidR="00B46622" w:rsidRDefault="00B46622" w:rsidP="00B46622">
      <w:pPr>
        <w:pStyle w:val="ConsPlusNormal"/>
        <w:jc w:val="both"/>
      </w:pPr>
    </w:p>
    <w:p w:rsidR="00B46622" w:rsidRPr="00B46622" w:rsidRDefault="00B46622" w:rsidP="00B46622">
      <w:pPr>
        <w:spacing w:after="1" w:line="280" w:lineRule="atLeast"/>
        <w:ind w:firstLine="851"/>
        <w:jc w:val="both"/>
        <w:outlineLvl w:val="0"/>
        <w:rPr>
          <w:sz w:val="28"/>
          <w:szCs w:val="28"/>
        </w:rPr>
      </w:pPr>
      <w:r w:rsidRPr="00B46622">
        <w:rPr>
          <w:sz w:val="28"/>
          <w:szCs w:val="28"/>
        </w:rPr>
        <w:t xml:space="preserve">В соответствии с Гражданским </w:t>
      </w:r>
      <w:hyperlink r:id="rId9" w:history="1">
        <w:r w:rsidRPr="00B46622">
          <w:rPr>
            <w:sz w:val="28"/>
            <w:szCs w:val="28"/>
          </w:rPr>
          <w:t>кодексом</w:t>
        </w:r>
      </w:hyperlink>
      <w:r w:rsidRPr="00B46622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B46622">
          <w:rPr>
            <w:sz w:val="28"/>
            <w:szCs w:val="28"/>
          </w:rPr>
          <w:t>законом</w:t>
        </w:r>
      </w:hyperlink>
      <w:r w:rsidRPr="00B46622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11" w:history="1">
        <w:r w:rsidRPr="00B46622">
          <w:rPr>
            <w:sz w:val="28"/>
            <w:szCs w:val="28"/>
          </w:rPr>
          <w:t>законом</w:t>
        </w:r>
      </w:hyperlink>
      <w:r w:rsidRPr="00B46622">
        <w:rPr>
          <w:sz w:val="28"/>
          <w:szCs w:val="28"/>
        </w:rPr>
        <w:t xml:space="preserve"> от 12.01.1996 № 7-ФЗ "О некоммерческих организациях", </w:t>
      </w:r>
      <w:hyperlink r:id="rId12" w:history="1">
        <w:r w:rsidRPr="00B46622">
          <w:rPr>
            <w:sz w:val="28"/>
            <w:szCs w:val="28"/>
          </w:rPr>
          <w:t>Уставом</w:t>
        </w:r>
      </w:hyperlink>
      <w:r w:rsidRPr="00B46622">
        <w:rPr>
          <w:sz w:val="28"/>
          <w:szCs w:val="28"/>
        </w:rPr>
        <w:t xml:space="preserve"> Лотошинского муниципального района Московской области", Совет депутатов Лотошинского муниципального района</w:t>
      </w:r>
    </w:p>
    <w:p w:rsidR="00B46622" w:rsidRPr="00B46622" w:rsidRDefault="00B46622" w:rsidP="00B46622">
      <w:pPr>
        <w:ind w:right="64"/>
        <w:jc w:val="both"/>
        <w:rPr>
          <w:b/>
          <w:sz w:val="28"/>
          <w:szCs w:val="28"/>
        </w:rPr>
      </w:pPr>
      <w:proofErr w:type="spellStart"/>
      <w:proofErr w:type="gramStart"/>
      <w:r w:rsidRPr="00B46622">
        <w:rPr>
          <w:b/>
          <w:sz w:val="28"/>
          <w:szCs w:val="28"/>
          <w:u w:val="single"/>
        </w:rPr>
        <w:t>р</w:t>
      </w:r>
      <w:proofErr w:type="spellEnd"/>
      <w:proofErr w:type="gramEnd"/>
      <w:r w:rsidRPr="00B46622">
        <w:rPr>
          <w:b/>
          <w:sz w:val="28"/>
          <w:szCs w:val="28"/>
          <w:u w:val="single"/>
        </w:rPr>
        <w:t xml:space="preserve"> е </w:t>
      </w:r>
      <w:proofErr w:type="spellStart"/>
      <w:r w:rsidRPr="00B46622">
        <w:rPr>
          <w:b/>
          <w:sz w:val="28"/>
          <w:szCs w:val="28"/>
          <w:u w:val="single"/>
        </w:rPr>
        <w:t>ш</w:t>
      </w:r>
      <w:proofErr w:type="spellEnd"/>
      <w:r w:rsidRPr="00B46622">
        <w:rPr>
          <w:b/>
          <w:sz w:val="28"/>
          <w:szCs w:val="28"/>
          <w:u w:val="single"/>
        </w:rPr>
        <w:t xml:space="preserve"> и л</w:t>
      </w:r>
      <w:r w:rsidRPr="00B46622">
        <w:rPr>
          <w:b/>
          <w:sz w:val="28"/>
          <w:szCs w:val="28"/>
        </w:rPr>
        <w:t>:</w:t>
      </w:r>
    </w:p>
    <w:p w:rsidR="00B46622" w:rsidRPr="00B46622" w:rsidRDefault="00B46622" w:rsidP="00B46622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7B7C35">
        <w:rPr>
          <w:b w:val="0"/>
          <w:sz w:val="28"/>
          <w:szCs w:val="28"/>
        </w:rPr>
        <w:t>1.</w:t>
      </w:r>
      <w:r w:rsidRPr="00B46622">
        <w:rPr>
          <w:sz w:val="28"/>
          <w:szCs w:val="28"/>
        </w:rPr>
        <w:t xml:space="preserve"> </w:t>
      </w:r>
      <w:r w:rsidRPr="00B46622">
        <w:rPr>
          <w:b w:val="0"/>
          <w:sz w:val="28"/>
          <w:szCs w:val="28"/>
        </w:rPr>
        <w:t xml:space="preserve">Внести в </w:t>
      </w:r>
      <w:hyperlink w:anchor="P36" w:history="1">
        <w:r w:rsidRPr="00B46622">
          <w:rPr>
            <w:b w:val="0"/>
            <w:sz w:val="28"/>
            <w:szCs w:val="28"/>
          </w:rPr>
          <w:t>Положение</w:t>
        </w:r>
      </w:hyperlink>
      <w:r w:rsidRPr="00B46622">
        <w:rPr>
          <w:b w:val="0"/>
          <w:sz w:val="28"/>
          <w:szCs w:val="28"/>
        </w:rPr>
        <w:t xml:space="preserve"> о порядке предоставления жилых помещений муниципального специализированного жилищного фонда Лотошинского муниципального района следующие изменения:</w:t>
      </w:r>
    </w:p>
    <w:p w:rsidR="00B46622" w:rsidRPr="00B46622" w:rsidRDefault="007B7C35" w:rsidP="00B46622">
      <w:pPr>
        <w:pStyle w:val="ConsPlus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46622" w:rsidRPr="00B46622">
        <w:rPr>
          <w:b w:val="0"/>
          <w:sz w:val="28"/>
          <w:szCs w:val="28"/>
        </w:rPr>
        <w:t>а) Пункт 2.3. изложить в следующей редакции:</w:t>
      </w:r>
    </w:p>
    <w:p w:rsidR="00B46622" w:rsidRPr="00B46622" w:rsidRDefault="00B46622" w:rsidP="00B46622">
      <w:pPr>
        <w:pStyle w:val="ConsPlusTitle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>«2.3. Служебные жилые помещения предназначены для проживания граждан в связи с характером их трудовых отношений с органами местного самоуправления, муниципальными предприятиями, муниципальными или государственными учреждениями, в связи с прохождением муниципальной службы либо в связи с избранием на выборные должности в органы местного самоуправления Лотошинского муниципального района</w:t>
      </w:r>
      <w:proofErr w:type="gramStart"/>
      <w:r w:rsidRPr="00B46622">
        <w:rPr>
          <w:b w:val="0"/>
          <w:sz w:val="28"/>
          <w:szCs w:val="28"/>
        </w:rPr>
        <w:t>.»;</w:t>
      </w:r>
      <w:proofErr w:type="gramEnd"/>
    </w:p>
    <w:p w:rsidR="00B46622" w:rsidRPr="00B46622" w:rsidRDefault="00B46622" w:rsidP="00B46622">
      <w:pPr>
        <w:pStyle w:val="ConsPlusTitle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ab/>
        <w:t>б) В пункте 2.6. после слов «за исключением» дополнить словом «случаев»;</w:t>
      </w:r>
    </w:p>
    <w:p w:rsidR="00B46622" w:rsidRPr="00B46622" w:rsidRDefault="00B46622" w:rsidP="00B46622">
      <w:pPr>
        <w:pStyle w:val="ConsPlusTitle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ab/>
        <w:t>в) Пункт 4.4.1. изложить в следующей редакции:</w:t>
      </w:r>
    </w:p>
    <w:p w:rsidR="00B46622" w:rsidRPr="00B46622" w:rsidRDefault="00B46622" w:rsidP="00B46622">
      <w:pPr>
        <w:pStyle w:val="ConsPlusTitle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>«4.4.1. Трудового договора с муниципальным предприятием, муниципальным либо государственным учреждением</w:t>
      </w:r>
      <w:proofErr w:type="gramStart"/>
      <w:r w:rsidRPr="00B46622">
        <w:rPr>
          <w:b w:val="0"/>
          <w:sz w:val="28"/>
          <w:szCs w:val="28"/>
        </w:rPr>
        <w:t>.»;</w:t>
      </w:r>
      <w:proofErr w:type="gramEnd"/>
    </w:p>
    <w:p w:rsidR="00B46622" w:rsidRPr="00B46622" w:rsidRDefault="00B46622" w:rsidP="00B46622">
      <w:pPr>
        <w:pStyle w:val="ConsPlusTitle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ab/>
        <w:t>г) Пункт 5.1. изложить в следующей редакции:</w:t>
      </w:r>
    </w:p>
    <w:p w:rsidR="00B46622" w:rsidRPr="00B46622" w:rsidRDefault="00B46622" w:rsidP="00B46622">
      <w:pPr>
        <w:pStyle w:val="ConsPlusTitle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 xml:space="preserve">«5.1. Жилые помещения в общежитиях предоставляются работникам муниципальных предприятий, муниципальных и государственных учреждений, </w:t>
      </w:r>
      <w:r w:rsidRPr="00B46622">
        <w:rPr>
          <w:b w:val="0"/>
          <w:sz w:val="28"/>
          <w:szCs w:val="28"/>
        </w:rPr>
        <w:lastRenderedPageBreak/>
        <w:t>лицам, обучающимся в муниципальных образовательных учреждениях, не имеющим жилых помещений в Лотошинском муниципальном районе, по месту работы и прохождения обучения</w:t>
      </w:r>
      <w:proofErr w:type="gramStart"/>
      <w:r w:rsidRPr="00B46622">
        <w:rPr>
          <w:b w:val="0"/>
          <w:sz w:val="28"/>
          <w:szCs w:val="28"/>
        </w:rPr>
        <w:t>.»</w:t>
      </w:r>
      <w:proofErr w:type="gramEnd"/>
    </w:p>
    <w:p w:rsidR="00B46622" w:rsidRPr="00B46622" w:rsidRDefault="00B46622" w:rsidP="00B46622">
      <w:pPr>
        <w:pStyle w:val="ConsPlusTitle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ab/>
      </w:r>
      <w:proofErr w:type="spellStart"/>
      <w:r w:rsidRPr="00B46622">
        <w:rPr>
          <w:b w:val="0"/>
          <w:sz w:val="28"/>
          <w:szCs w:val="28"/>
        </w:rPr>
        <w:t>д</w:t>
      </w:r>
      <w:proofErr w:type="spellEnd"/>
      <w:r w:rsidRPr="00B46622">
        <w:rPr>
          <w:b w:val="0"/>
          <w:sz w:val="28"/>
          <w:szCs w:val="28"/>
        </w:rPr>
        <w:t>) Абзац шестой п. 7.2. изложить в следующей редакции:</w:t>
      </w:r>
    </w:p>
    <w:p w:rsidR="00B46622" w:rsidRPr="00B46622" w:rsidRDefault="00B46622" w:rsidP="00B46622">
      <w:pPr>
        <w:pStyle w:val="ConsPlusTitle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 xml:space="preserve">«- согласие </w:t>
      </w:r>
      <w:proofErr w:type="spellStart"/>
      <w:r w:rsidRPr="00B46622">
        <w:rPr>
          <w:b w:val="0"/>
          <w:sz w:val="28"/>
          <w:szCs w:val="28"/>
        </w:rPr>
        <w:t>наймодателя</w:t>
      </w:r>
      <w:proofErr w:type="spellEnd"/>
      <w:r w:rsidRPr="00B46622">
        <w:rPr>
          <w:b w:val="0"/>
          <w:sz w:val="28"/>
          <w:szCs w:val="28"/>
        </w:rPr>
        <w:t xml:space="preserve"> об исключении служебного жилого помещения из муниципального специализированного жилищного фонда</w:t>
      </w:r>
      <w:proofErr w:type="gramStart"/>
      <w:r w:rsidRPr="00B46622">
        <w:rPr>
          <w:b w:val="0"/>
          <w:sz w:val="28"/>
          <w:szCs w:val="28"/>
        </w:rPr>
        <w:t>;»</w:t>
      </w:r>
      <w:proofErr w:type="gramEnd"/>
    </w:p>
    <w:p w:rsidR="00B46622" w:rsidRPr="00B46622" w:rsidRDefault="00B46622" w:rsidP="00B46622">
      <w:pPr>
        <w:pStyle w:val="ConsPlusTitle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ab/>
        <w:t xml:space="preserve">е) Пункт 8.1. изложить в следующей редакции: </w:t>
      </w:r>
    </w:p>
    <w:p w:rsidR="00B46622" w:rsidRPr="00B46622" w:rsidRDefault="00B46622" w:rsidP="00B46622">
      <w:pPr>
        <w:pStyle w:val="ConsPlusTitle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>«Лицам, проработавшим на предприятии, в учреждении, в связи с работой на которых им предоставлено служебное жилое помещение, не менее десяти лет</w:t>
      </w:r>
      <w:proofErr w:type="gramStart"/>
      <w:r w:rsidRPr="00B46622">
        <w:rPr>
          <w:b w:val="0"/>
          <w:sz w:val="28"/>
          <w:szCs w:val="28"/>
        </w:rPr>
        <w:t>.»</w:t>
      </w:r>
      <w:proofErr w:type="gramEnd"/>
    </w:p>
    <w:p w:rsidR="00B46622" w:rsidRPr="00B46622" w:rsidRDefault="00B46622" w:rsidP="00B46622">
      <w:pPr>
        <w:pStyle w:val="ConsPlusTitle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ab/>
        <w:t>2. Внести в Перечень категорий работников, которым могут быть предоставлены служебные жилые помещения в муниципальном жилищном фонде Лотошинского муниципального района, следующие изменения:</w:t>
      </w:r>
    </w:p>
    <w:p w:rsidR="00B46622" w:rsidRPr="00B46622" w:rsidRDefault="00B46622" w:rsidP="00B46622">
      <w:pPr>
        <w:pStyle w:val="ConsPlusTitle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ab/>
        <w:t>а) Пункт 2 после слова «муниципальных» дополнить словами «и государственных»;</w:t>
      </w:r>
    </w:p>
    <w:p w:rsidR="00B46622" w:rsidRPr="00B46622" w:rsidRDefault="00B46622" w:rsidP="00B46622">
      <w:pPr>
        <w:pStyle w:val="ConsPlusTitle"/>
        <w:jc w:val="both"/>
        <w:rPr>
          <w:b w:val="0"/>
          <w:sz w:val="28"/>
          <w:szCs w:val="28"/>
        </w:rPr>
      </w:pPr>
      <w:r w:rsidRPr="00B46622">
        <w:rPr>
          <w:b w:val="0"/>
          <w:sz w:val="28"/>
          <w:szCs w:val="28"/>
        </w:rPr>
        <w:tab/>
        <w:t>б)  Пункт 3 после слова «муниципальные» дополнить словами «и государственные».</w:t>
      </w:r>
    </w:p>
    <w:p w:rsidR="00B46622" w:rsidRPr="00B46622" w:rsidRDefault="00B46622" w:rsidP="007B7C35">
      <w:pPr>
        <w:pStyle w:val="ConsPlusTitle"/>
        <w:jc w:val="both"/>
        <w:rPr>
          <w:sz w:val="28"/>
          <w:szCs w:val="28"/>
        </w:rPr>
      </w:pPr>
      <w:r w:rsidRPr="00B46622">
        <w:rPr>
          <w:b w:val="0"/>
          <w:sz w:val="28"/>
          <w:szCs w:val="28"/>
        </w:rPr>
        <w:tab/>
        <w:t>3. Решение Совета депутатов Лотошинского муниципального района Московской области от 22.04.2016 № 187/22 «О внесении изменений в решение Совета депутатов Лотошинского муниципального района от 05.09.2006 № 285/33 «Об утверждении Положения о порядке предоставления жилых помещений муниципального специализированного жилищного фонда Лотошинского муниципального района» признать утратившим силу.</w:t>
      </w:r>
    </w:p>
    <w:p w:rsidR="00B46622" w:rsidRPr="00B46622" w:rsidRDefault="00B46622" w:rsidP="007B7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2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4662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46622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Лотошинского муниципального района и опубликовать в газете "Сельская Новь».</w:t>
      </w:r>
    </w:p>
    <w:p w:rsidR="00B46622" w:rsidRPr="00B46622" w:rsidRDefault="00B46622" w:rsidP="007B7C35">
      <w:pPr>
        <w:ind w:firstLine="567"/>
        <w:jc w:val="both"/>
        <w:rPr>
          <w:sz w:val="28"/>
          <w:szCs w:val="28"/>
        </w:rPr>
      </w:pPr>
      <w:r w:rsidRPr="00B46622">
        <w:rPr>
          <w:sz w:val="28"/>
          <w:szCs w:val="28"/>
        </w:rPr>
        <w:t xml:space="preserve">5. </w:t>
      </w:r>
      <w:proofErr w:type="gramStart"/>
      <w:r w:rsidRPr="00B46622">
        <w:rPr>
          <w:sz w:val="28"/>
          <w:szCs w:val="28"/>
        </w:rPr>
        <w:t>Контроль за</w:t>
      </w:r>
      <w:proofErr w:type="gramEnd"/>
      <w:r w:rsidRPr="00B46622">
        <w:rPr>
          <w:sz w:val="28"/>
          <w:szCs w:val="28"/>
        </w:rPr>
        <w:t xml:space="preserve"> исполнением настоящего решения возложить на заместителя Главы администрации Лотошинского муниципального района Куликова А.Г.</w:t>
      </w:r>
    </w:p>
    <w:p w:rsidR="00B46622" w:rsidRDefault="00B46622" w:rsidP="00B46622">
      <w:pPr>
        <w:jc w:val="both"/>
        <w:rPr>
          <w:sz w:val="28"/>
          <w:szCs w:val="28"/>
        </w:rPr>
      </w:pPr>
    </w:p>
    <w:p w:rsidR="007B7C35" w:rsidRPr="006E0CB1" w:rsidRDefault="007B7C35" w:rsidP="00B46622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F95F32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7B7C35" w:rsidRDefault="007B7C35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B46622" w:rsidRPr="00B46622" w:rsidRDefault="00B46622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  <w:r w:rsidRPr="00B46622">
        <w:rPr>
          <w:sz w:val="28"/>
          <w:szCs w:val="28"/>
        </w:rPr>
        <w:t>Разослать: Совету депутатов - 15, Главе района, заместителям Главы района, контрольно-счетной палате, юридическому отделу, прокурору Лотошинского района,   редакции газеты «Сельская новь», в дело.</w:t>
      </w:r>
    </w:p>
    <w:sectPr w:rsidR="00B46622" w:rsidRPr="00B46622" w:rsidSect="00E67C2A">
      <w:headerReference w:type="default" r:id="rId13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80" w:rsidRDefault="00B86B80" w:rsidP="00CA607B">
      <w:r>
        <w:separator/>
      </w:r>
    </w:p>
  </w:endnote>
  <w:endnote w:type="continuationSeparator" w:id="0">
    <w:p w:rsidR="00B86B80" w:rsidRDefault="00B86B80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80" w:rsidRDefault="00B86B80" w:rsidP="00CA607B">
      <w:r>
        <w:separator/>
      </w:r>
    </w:p>
  </w:footnote>
  <w:footnote w:type="continuationSeparator" w:id="0">
    <w:p w:rsidR="00B86B80" w:rsidRDefault="00B86B80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AD8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B7C3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0028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85612"/>
    <w:rsid w:val="00B86B80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9C87F16239D853FD01A0DD4256331CBA8C6B099513A46D69E5780E7B2D581474F89E1DE1E0E719ICD6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9C87F16239D853FD01A1D35756331CBA81650F9417A46D69E5780E7BI2DD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9C87F16239D853FD01A1D35756331CBA81650F9412A46D69E5780E7BI2DD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9C87F16239D853FD01A1D35756331CBA81650F9411A46D69E5780E7BI2DD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1CF6-5A20-40B2-AC75-9E572C52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52</cp:revision>
  <cp:lastPrinted>2018-11-16T11:57:00Z</cp:lastPrinted>
  <dcterms:created xsi:type="dcterms:W3CDTF">2017-06-05T12:08:00Z</dcterms:created>
  <dcterms:modified xsi:type="dcterms:W3CDTF">2018-12-18T05:08:00Z</dcterms:modified>
</cp:coreProperties>
</file>